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9A" w:rsidRPr="00AB559A" w:rsidRDefault="00AB559A" w:rsidP="00AB559A">
      <w:pPr>
        <w:rPr>
          <w:rFonts w:ascii="Century Gothic" w:hAnsi="Century Gothic"/>
          <w:sz w:val="32"/>
          <w:szCs w:val="32"/>
        </w:rPr>
      </w:pPr>
      <w:r w:rsidRPr="00AB559A">
        <w:rPr>
          <w:rFonts w:ascii="Century Gothic" w:hAnsi="Century Gothic"/>
          <w:sz w:val="32"/>
          <w:szCs w:val="32"/>
        </w:rPr>
        <w:t>Sample Role Description</w:t>
      </w:r>
      <w:r>
        <w:rPr>
          <w:rFonts w:ascii="Century Gothic" w:hAnsi="Century Gothic"/>
          <w:sz w:val="32"/>
          <w:szCs w:val="32"/>
        </w:rPr>
        <w:t xml:space="preserve"> - </w:t>
      </w:r>
      <w:r w:rsidRPr="00AB559A">
        <w:rPr>
          <w:rFonts w:ascii="Century Gothic" w:hAnsi="Century Gothic"/>
          <w:b/>
          <w:sz w:val="26"/>
          <w:szCs w:val="26"/>
        </w:rPr>
        <w:t>President</w:t>
      </w:r>
    </w:p>
    <w:p w:rsidR="002E685B" w:rsidRDefault="005A7E73" w:rsidP="00AB559A">
      <w:pPr>
        <w:spacing w:after="0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The role of the </w:t>
      </w:r>
      <w:r w:rsidR="00AB559A">
        <w:rPr>
          <w:rFonts w:ascii="Century Gothic" w:eastAsia="Times New Roman" w:hAnsi="Century Gothic" w:cs="Times New Roman"/>
          <w:sz w:val="21"/>
          <w:szCs w:val="21"/>
        </w:rPr>
        <w:t>P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>resident is to provide the principle leadership and responsibility for th</w:t>
      </w:r>
      <w:r w:rsidR="00AB559A">
        <w:rPr>
          <w:rFonts w:ascii="Century Gothic" w:eastAsia="Times New Roman" w:hAnsi="Century Gothic" w:cs="Times New Roman"/>
          <w:sz w:val="21"/>
          <w:szCs w:val="21"/>
        </w:rPr>
        <w:t xml:space="preserve">e </w:t>
      </w:r>
      <w:r w:rsidR="00AB559A">
        <w:rPr>
          <w:rFonts w:ascii="Century Gothic" w:eastAsia="Times New Roman" w:hAnsi="Century Gothic" w:cs="Times New Roman"/>
          <w:sz w:val="21"/>
          <w:szCs w:val="21"/>
        </w:rPr>
        <w:br/>
        <w:t>organisation and the Committee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>.</w:t>
      </w:r>
      <w:r w:rsid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2E685B" w:rsidRPr="002E685B" w:rsidRDefault="002E685B" w:rsidP="00AB559A">
      <w:pPr>
        <w:spacing w:after="0"/>
        <w:rPr>
          <w:rFonts w:ascii="Century Gothic" w:eastAsia="Times New Roman" w:hAnsi="Century Gothic" w:cs="Times New Roman"/>
          <w:sz w:val="16"/>
          <w:szCs w:val="16"/>
        </w:rPr>
      </w:pPr>
    </w:p>
    <w:p w:rsidR="00AB559A" w:rsidRDefault="00AB559A" w:rsidP="00AB559A">
      <w:pPr>
        <w:spacing w:after="0"/>
        <w:rPr>
          <w:rFonts w:ascii="Century Gothic" w:eastAsia="Times New Roman" w:hAnsi="Century Gothic" w:cs="Times New Roman"/>
          <w:b/>
          <w:sz w:val="21"/>
          <w:szCs w:val="21"/>
        </w:rPr>
      </w:pPr>
      <w:r>
        <w:rPr>
          <w:rFonts w:ascii="Century Gothic" w:eastAsia="Times New Roman" w:hAnsi="Century Gothic" w:cs="Times New Roman"/>
          <w:b/>
          <w:sz w:val="21"/>
          <w:szCs w:val="21"/>
        </w:rPr>
        <w:t>Desirable Attributes:</w:t>
      </w:r>
    </w:p>
    <w:p w:rsidR="00AB559A" w:rsidRPr="00AB559A" w:rsidRDefault="00AB559A" w:rsidP="00AB559A">
      <w:pPr>
        <w:spacing w:after="0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AB559A" w:rsidRPr="00AB559A" w:rsidRDefault="005A7E73" w:rsidP="00AB559A">
      <w:pPr>
        <w:spacing w:after="0"/>
        <w:rPr>
          <w:rFonts w:ascii="Century Gothic" w:hAnsi="Century Gothic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1"/>
          <w:szCs w:val="21"/>
        </w:rPr>
        <w:t>The President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 xml:space="preserve"> should:</w:t>
      </w:r>
    </w:p>
    <w:p w:rsidR="00AB559A" w:rsidRPr="00AB559A" w:rsidRDefault="00AB559A" w:rsidP="00AB5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be 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well 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>informed of all organisation activities</w:t>
      </w:r>
      <w:r w:rsidR="00893201">
        <w:rPr>
          <w:rFonts w:ascii="Century Gothic" w:eastAsia="Times New Roman" w:hAnsi="Century Gothic" w:cs="Times New Roman"/>
          <w:sz w:val="21"/>
          <w:szCs w:val="21"/>
        </w:rPr>
        <w:t xml:space="preserve"> and able to provide </w:t>
      </w:r>
      <w:r>
        <w:rPr>
          <w:rFonts w:ascii="Century Gothic" w:eastAsia="Times New Roman" w:hAnsi="Century Gothic" w:cs="Times New Roman"/>
          <w:sz w:val="21"/>
          <w:szCs w:val="21"/>
        </w:rPr>
        <w:t>oversight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AB559A" w:rsidRDefault="002E685B" w:rsidP="00AB5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 person who can develop good relationships</w:t>
      </w:r>
      <w:r w:rsidR="00AB559A">
        <w:rPr>
          <w:rFonts w:ascii="Century Gothic" w:eastAsia="Times New Roman" w:hAnsi="Century Gothic" w:cs="Times New Roman"/>
          <w:sz w:val="21"/>
          <w:szCs w:val="21"/>
        </w:rPr>
        <w:t xml:space="preserve"> internally and external</w:t>
      </w:r>
      <w:r>
        <w:rPr>
          <w:rFonts w:ascii="Century Gothic" w:eastAsia="Times New Roman" w:hAnsi="Century Gothic" w:cs="Times New Roman"/>
          <w:sz w:val="21"/>
          <w:szCs w:val="21"/>
        </w:rPr>
        <w:t>ly</w:t>
      </w:r>
    </w:p>
    <w:p w:rsidR="00AB559A" w:rsidRPr="00AB559A" w:rsidRDefault="00AB559A" w:rsidP="00AB5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forward thinking and committed to meeting the overall goals of the Club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AB559A" w:rsidRPr="00AB559A" w:rsidRDefault="00AB559A" w:rsidP="00AB5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 w:rsidRPr="00AB559A">
        <w:rPr>
          <w:rFonts w:ascii="Century Gothic" w:eastAsia="Times New Roman" w:hAnsi="Century Gothic" w:cs="Times New Roman"/>
          <w:sz w:val="21"/>
          <w:szCs w:val="21"/>
        </w:rPr>
        <w:t>have a good work</w:t>
      </w:r>
      <w:r>
        <w:rPr>
          <w:rFonts w:ascii="Century Gothic" w:eastAsia="Times New Roman" w:hAnsi="Century Gothic" w:cs="Times New Roman"/>
          <w:sz w:val="21"/>
          <w:szCs w:val="21"/>
        </w:rPr>
        <w:t>ing knowledge of the Committee C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onstitution, rules and duties of office bearers </w:t>
      </w:r>
    </w:p>
    <w:p w:rsidR="00AB559A" w:rsidRPr="00AB559A" w:rsidRDefault="002E685B" w:rsidP="00AB5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be able to work collaboratively with other Committee Members </w:t>
      </w:r>
    </w:p>
    <w:p w:rsidR="002E685B" w:rsidRDefault="002E685B" w:rsidP="00AB5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 good listener and attuned to the</w:t>
      </w:r>
      <w:r w:rsidR="00893201">
        <w:rPr>
          <w:rFonts w:ascii="Century Gothic" w:eastAsia="Times New Roman" w:hAnsi="Century Gothic" w:cs="Times New Roman"/>
          <w:sz w:val="21"/>
          <w:szCs w:val="21"/>
        </w:rPr>
        <w:t xml:space="preserve"> interests of members and other interest groups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893201" w:rsidRDefault="00893201" w:rsidP="00893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be a good role model and a positive image for the Club in 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>represent</w:t>
      </w:r>
      <w:r>
        <w:rPr>
          <w:rFonts w:ascii="Century Gothic" w:eastAsia="Times New Roman" w:hAnsi="Century Gothic" w:cs="Times New Roman"/>
          <w:sz w:val="21"/>
          <w:szCs w:val="21"/>
        </w:rPr>
        <w:t>ing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 xml:space="preserve"> the Committee in other forums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 xml:space="preserve"> (e.g. league delegate meetings)</w:t>
      </w:r>
    </w:p>
    <w:p w:rsidR="00AB559A" w:rsidRPr="00893201" w:rsidRDefault="00893201" w:rsidP="00893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 competent public speaker</w:t>
      </w:r>
      <w:r w:rsidR="00AB559A"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AB559A" w:rsidRPr="00893201" w:rsidRDefault="00AB559A" w:rsidP="00AB559A">
      <w:pPr>
        <w:pStyle w:val="NormalWeb"/>
        <w:shd w:val="clear" w:color="auto" w:fill="FFFFFF"/>
        <w:rPr>
          <w:rFonts w:ascii="Century Gothic" w:hAnsi="Century Gothic" w:cs="Arial"/>
          <w:b/>
          <w:sz w:val="21"/>
          <w:szCs w:val="21"/>
        </w:rPr>
      </w:pPr>
      <w:r w:rsidRPr="00893201">
        <w:rPr>
          <w:rFonts w:ascii="Century Gothic" w:hAnsi="Century Gothic" w:cs="Arial"/>
          <w:b/>
          <w:sz w:val="21"/>
          <w:szCs w:val="21"/>
        </w:rPr>
        <w:t>Specific duties include but are not limited to:</w:t>
      </w:r>
    </w:p>
    <w:p w:rsidR="00AB559A" w:rsidRPr="00AB559A" w:rsidRDefault="00AB559A" w:rsidP="00893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Chair Committee meetings ensuring that they are run efficiently and effectively</w:t>
      </w:r>
    </w:p>
    <w:p w:rsidR="00AB559A" w:rsidRPr="00AB559A" w:rsidRDefault="00AB559A" w:rsidP="00893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Act as a signatory for the Club in all legal purposes and financial purposes</w:t>
      </w:r>
    </w:p>
    <w:p w:rsidR="00AB559A" w:rsidRPr="00AB559A" w:rsidRDefault="00AB559A" w:rsidP="00893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 xml:space="preserve">Regularly focus the Committee’s attention on matters of Club governance that relate to its own structure, role </w:t>
      </w:r>
      <w:r w:rsidR="00893201">
        <w:rPr>
          <w:rFonts w:ascii="Century Gothic" w:hAnsi="Century Gothic" w:cs="Arial"/>
          <w:sz w:val="21"/>
          <w:szCs w:val="21"/>
        </w:rPr>
        <w:t>and relationship to any paid employees</w:t>
      </w:r>
      <w:r w:rsidRPr="00AB559A">
        <w:rPr>
          <w:rFonts w:ascii="Century Gothic" w:hAnsi="Century Gothic" w:cs="Arial"/>
          <w:sz w:val="21"/>
          <w:szCs w:val="21"/>
        </w:rPr>
        <w:t xml:space="preserve">  </w:t>
      </w:r>
    </w:p>
    <w:p w:rsidR="00AB559A" w:rsidRPr="00AB559A" w:rsidRDefault="00AB559A" w:rsidP="00893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Periodically consult with Committee membe</w:t>
      </w:r>
      <w:r w:rsidR="00893201">
        <w:rPr>
          <w:rFonts w:ascii="Century Gothic" w:hAnsi="Century Gothic" w:cs="Arial"/>
          <w:sz w:val="21"/>
          <w:szCs w:val="21"/>
        </w:rPr>
        <w:t>rs on their role, to see how they are going and help them to optimize</w:t>
      </w:r>
      <w:r w:rsidRPr="00AB559A">
        <w:rPr>
          <w:rFonts w:ascii="Century Gothic" w:hAnsi="Century Gothic" w:cs="Arial"/>
          <w:sz w:val="21"/>
          <w:szCs w:val="21"/>
        </w:rPr>
        <w:t xml:space="preserve"> their contribution   </w:t>
      </w:r>
    </w:p>
    <w:p w:rsidR="00AB559A" w:rsidRPr="00AB559A" w:rsidRDefault="00AB559A" w:rsidP="00893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Work with the Committee to ensure:</w:t>
      </w:r>
    </w:p>
    <w:p w:rsidR="00AB559A" w:rsidRPr="00AB559A" w:rsidRDefault="00AB559A" w:rsidP="00AB55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The necessary skills are represented on the Commit</w:t>
      </w:r>
      <w:r w:rsidR="00893201">
        <w:rPr>
          <w:rFonts w:ascii="Century Gothic" w:hAnsi="Century Gothic" w:cs="Arial"/>
          <w:sz w:val="21"/>
          <w:szCs w:val="21"/>
        </w:rPr>
        <w:t>tee and that a succession plan</w:t>
      </w:r>
      <w:r w:rsidRPr="00AB559A">
        <w:rPr>
          <w:rFonts w:ascii="Century Gothic" w:hAnsi="Century Gothic" w:cs="Arial"/>
          <w:sz w:val="21"/>
          <w:szCs w:val="21"/>
        </w:rPr>
        <w:t xml:space="preserve"> is in place to help find new Committee members when required</w:t>
      </w:r>
    </w:p>
    <w:p w:rsidR="00AB559A" w:rsidRPr="00AB559A" w:rsidRDefault="00AB559A" w:rsidP="00AB55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Goals and relevant strategic and business plans are developed in order to achieve the goals of the Club.   </w:t>
      </w:r>
    </w:p>
    <w:p w:rsidR="00AB559A" w:rsidRPr="00AB559A" w:rsidRDefault="00893201" w:rsidP="00893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Work with the Executive to manage any paid employees of the Club</w:t>
      </w:r>
      <w:r w:rsidR="00AB559A" w:rsidRPr="00AB559A">
        <w:rPr>
          <w:rFonts w:ascii="Century Gothic" w:hAnsi="Century Gothic" w:cs="Arial"/>
          <w:sz w:val="21"/>
          <w:szCs w:val="21"/>
        </w:rPr>
        <w:t xml:space="preserve"> including recruitment, retention, salary and performance reviews, etc.   </w:t>
      </w:r>
    </w:p>
    <w:p w:rsidR="00AB559A" w:rsidRPr="00AB559A" w:rsidRDefault="00AB559A" w:rsidP="00893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Serve as a spokespe</w:t>
      </w:r>
      <w:r w:rsidR="00893201">
        <w:rPr>
          <w:rFonts w:ascii="Century Gothic" w:hAnsi="Century Gothic" w:cs="Arial"/>
          <w:sz w:val="21"/>
          <w:szCs w:val="21"/>
        </w:rPr>
        <w:t>rson for the Club when required</w:t>
      </w:r>
      <w:r w:rsidRPr="00AB559A">
        <w:rPr>
          <w:rFonts w:ascii="Century Gothic" w:hAnsi="Century Gothic" w:cs="Arial"/>
          <w:sz w:val="21"/>
          <w:szCs w:val="21"/>
        </w:rPr>
        <w:t>   </w:t>
      </w:r>
    </w:p>
    <w:p w:rsidR="00893201" w:rsidRDefault="00AB559A" w:rsidP="00893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AB559A">
        <w:rPr>
          <w:rFonts w:ascii="Century Gothic" w:hAnsi="Century Gothic" w:cs="Arial"/>
          <w:sz w:val="21"/>
          <w:szCs w:val="21"/>
        </w:rPr>
        <w:t>Communicate regularly and systematically with the Presidents of the member Clubs</w:t>
      </w:r>
      <w:r w:rsidR="00893201">
        <w:rPr>
          <w:rFonts w:ascii="Century Gothic" w:hAnsi="Century Gothic" w:cs="Arial"/>
          <w:sz w:val="21"/>
          <w:szCs w:val="21"/>
        </w:rPr>
        <w:t>, the league, association and or parent body</w:t>
      </w:r>
    </w:p>
    <w:p w:rsidR="00AB559A" w:rsidRPr="00AB559A" w:rsidRDefault="00893201" w:rsidP="00893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Assist in the development of partnerships with sponsors, funding agencies, local and state government, shared facility users and organisations that are relevant to the goals of the Club.</w:t>
      </w:r>
      <w:r w:rsidR="00AB559A" w:rsidRPr="00AB559A">
        <w:rPr>
          <w:rFonts w:ascii="Century Gothic" w:hAnsi="Century Gothic" w:cs="Arial"/>
          <w:sz w:val="21"/>
          <w:szCs w:val="21"/>
        </w:rPr>
        <w:t xml:space="preserve">  </w:t>
      </w:r>
    </w:p>
    <w:p w:rsidR="00AB559A" w:rsidRPr="00AB559A" w:rsidRDefault="00AB559A" w:rsidP="00AB559A">
      <w:pPr>
        <w:spacing w:after="0"/>
        <w:rPr>
          <w:rFonts w:ascii="Century Gothic" w:hAnsi="Century Gothic"/>
          <w:b/>
          <w:sz w:val="26"/>
          <w:szCs w:val="26"/>
        </w:rPr>
      </w:pPr>
    </w:p>
    <w:p w:rsidR="00AB559A" w:rsidRPr="00AB559A" w:rsidRDefault="00AB559A">
      <w:pPr>
        <w:rPr>
          <w:rFonts w:ascii="Century Gothic" w:hAnsi="Century Gothic"/>
          <w:b/>
          <w:sz w:val="32"/>
          <w:szCs w:val="32"/>
        </w:rPr>
      </w:pPr>
    </w:p>
    <w:sectPr w:rsidR="00AB559A" w:rsidRPr="00AB559A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B559A"/>
    <w:rsid w:val="002C3187"/>
    <w:rsid w:val="002E685B"/>
    <w:rsid w:val="005A7E73"/>
    <w:rsid w:val="007E11AD"/>
    <w:rsid w:val="00893201"/>
    <w:rsid w:val="00992BC3"/>
    <w:rsid w:val="00AB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559A"/>
    <w:rPr>
      <w:color w:val="0033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sue.cormack</cp:lastModifiedBy>
  <cp:revision>3</cp:revision>
  <dcterms:created xsi:type="dcterms:W3CDTF">2010-02-24T22:20:00Z</dcterms:created>
  <dcterms:modified xsi:type="dcterms:W3CDTF">2010-02-24T23:09:00Z</dcterms:modified>
</cp:coreProperties>
</file>